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F344" w14:textId="77777777" w:rsidR="00982984" w:rsidRPr="00982984" w:rsidRDefault="00982984" w:rsidP="00982984">
      <w:pPr>
        <w:rPr>
          <w:b/>
          <w:bCs/>
        </w:rPr>
      </w:pPr>
      <w:r w:rsidRPr="00982984">
        <w:rPr>
          <w:b/>
          <w:bCs/>
        </w:rPr>
        <w:t>Vogl Kassettendecke Premium</w:t>
      </w:r>
    </w:p>
    <w:p w14:paraId="0E256A46" w14:textId="77777777" w:rsidR="00982984" w:rsidRPr="00982984" w:rsidRDefault="00982984" w:rsidP="00982984">
      <w:pPr>
        <w:rPr>
          <w:b/>
          <w:bCs/>
        </w:rPr>
      </w:pPr>
      <w:r w:rsidRPr="00982984">
        <w:rPr>
          <w:b/>
          <w:bCs/>
        </w:rPr>
        <w:t>Vogl Kassettendecke Premium</w:t>
      </w:r>
    </w:p>
    <w:p w14:paraId="4C6AA87D" w14:textId="77777777" w:rsidR="00982984" w:rsidRPr="00982984" w:rsidRDefault="00982984" w:rsidP="00982984">
      <w:r w:rsidRPr="00982984">
        <w:t>Abgehängte Kassettendecke im System Premium,</w:t>
      </w:r>
    </w:p>
    <w:p w14:paraId="32CEB1EE" w14:textId="77777777" w:rsidR="00982984" w:rsidRPr="00982984" w:rsidRDefault="00982984" w:rsidP="00982984">
      <w:r w:rsidRPr="00982984">
        <w:t>revisionierbar in Einlegemontage mit verdeckter</w:t>
      </w:r>
    </w:p>
    <w:p w14:paraId="3E8CCE3A" w14:textId="77777777" w:rsidR="00982984" w:rsidRPr="00982984" w:rsidRDefault="00982984" w:rsidP="00982984">
      <w:r w:rsidRPr="00982984">
        <w:t>Metallunterkonstruktion, mit oder ohne Dämmauflage</w:t>
      </w:r>
    </w:p>
    <w:p w14:paraId="3AD06DF3" w14:textId="77777777" w:rsidR="00982984" w:rsidRPr="00982984" w:rsidRDefault="00982984" w:rsidP="00982984">
      <w:r w:rsidRPr="00982984">
        <w:t>entsprechend den bauphysikalischen Anforderungen,</w:t>
      </w:r>
    </w:p>
    <w:p w14:paraId="6916C5D0" w14:textId="77777777" w:rsidR="00982984" w:rsidRPr="00982984" w:rsidRDefault="00982984" w:rsidP="00982984">
      <w:r w:rsidRPr="00982984">
        <w:t>Ausführung gemäß Herstellervorschrift.</w:t>
      </w:r>
    </w:p>
    <w:p w14:paraId="29AFA1CB" w14:textId="77777777" w:rsidR="00982984" w:rsidRPr="00982984" w:rsidRDefault="00982984" w:rsidP="00982984">
      <w:r w:rsidRPr="00982984">
        <w:t>Die Kassetten sind hochpräzise gefertigte, gelochte</w:t>
      </w:r>
    </w:p>
    <w:p w14:paraId="51DEAB6E" w14:textId="77777777" w:rsidR="00982984" w:rsidRPr="00982984" w:rsidRDefault="00982984" w:rsidP="00982984">
      <w:r w:rsidRPr="00982984">
        <w:t>Gipsplatten, d= 12,5 mm, Kantenausbildung gefast</w:t>
      </w:r>
    </w:p>
    <w:p w14:paraId="66638E20" w14:textId="77777777" w:rsidR="00982984" w:rsidRPr="00982984" w:rsidRDefault="00982984" w:rsidP="00982984">
      <w:r w:rsidRPr="00982984">
        <w:t>und hinterschnitten, rückseitig mit schallabsorbierender</w:t>
      </w:r>
    </w:p>
    <w:p w14:paraId="1450426F" w14:textId="77777777" w:rsidR="00982984" w:rsidRPr="00982984" w:rsidRDefault="00982984" w:rsidP="00982984">
      <w:r w:rsidRPr="00982984">
        <w:t>Vlieskaschierung, Sichtseite mit werkseitiger Endbeschichtung</w:t>
      </w:r>
    </w:p>
    <w:p w14:paraId="661169DF" w14:textId="77777777" w:rsidR="00982984" w:rsidRPr="00982984" w:rsidRDefault="00982984" w:rsidP="00982984">
      <w:r w:rsidRPr="00982984">
        <w:t>in weiß. Metall-Unterkonstruktion aus T24- Schienen als</w:t>
      </w:r>
    </w:p>
    <w:p w14:paraId="45179024" w14:textId="77777777" w:rsidR="00982984" w:rsidRPr="00982984" w:rsidRDefault="00982984" w:rsidP="00982984">
      <w:r w:rsidRPr="00982984">
        <w:t>Hauptprofile, über Abhänger flucht- und</w:t>
      </w:r>
    </w:p>
    <w:p w14:paraId="34017FC8" w14:textId="77777777" w:rsidR="00982984" w:rsidRPr="00982984" w:rsidRDefault="00982984" w:rsidP="00982984">
      <w:r w:rsidRPr="00982984">
        <w:t>waagerecht abgehangen und mit bauaufsichtlich zugel.</w:t>
      </w:r>
    </w:p>
    <w:p w14:paraId="388FF92B" w14:textId="77777777" w:rsidR="00982984" w:rsidRPr="00982984" w:rsidRDefault="00982984" w:rsidP="00982984">
      <w:r w:rsidRPr="00982984">
        <w:t>Befestigungsmitteln an Deckenuntersichten befestigt.</w:t>
      </w:r>
    </w:p>
    <w:p w14:paraId="0656B47A" w14:textId="77777777" w:rsidR="00982984" w:rsidRPr="00982984" w:rsidRDefault="00982984" w:rsidP="00982984">
      <w:r w:rsidRPr="00982984">
        <w:t>Wandanschlussprofil dem Deckenverlauf folgend flucht-</w:t>
      </w:r>
    </w:p>
    <w:p w14:paraId="4756553B" w14:textId="77777777" w:rsidR="00982984" w:rsidRPr="00982984" w:rsidRDefault="00982984" w:rsidP="00982984">
      <w:r w:rsidRPr="00982984">
        <w:t>und waagerecht an den Begrenzungswänden befestigen.</w:t>
      </w:r>
    </w:p>
    <w:p w14:paraId="56109904" w14:textId="77777777" w:rsidR="00982984" w:rsidRPr="00982984" w:rsidRDefault="00982984" w:rsidP="00982984">
      <w:r w:rsidRPr="00982984">
        <w:t> </w:t>
      </w:r>
    </w:p>
    <w:p w14:paraId="55CB0D76" w14:textId="77777777" w:rsidR="00982984" w:rsidRPr="00982984" w:rsidRDefault="00982984" w:rsidP="00982984">
      <w:r w:rsidRPr="00982984">
        <w:t>Systemaufbau:</w:t>
      </w:r>
    </w:p>
    <w:p w14:paraId="69D04DFE" w14:textId="77777777" w:rsidR="00982984" w:rsidRPr="00982984" w:rsidRDefault="00982984" w:rsidP="00982984">
      <w:r w:rsidRPr="00982984">
        <w:t>Unterkonstruktion nach DIN EN 13964</w:t>
      </w:r>
    </w:p>
    <w:p w14:paraId="774CF937" w14:textId="77777777" w:rsidR="00982984" w:rsidRPr="00982984" w:rsidRDefault="00982984" w:rsidP="00982984">
      <w:r w:rsidRPr="00982984">
        <w:t> </w:t>
      </w:r>
    </w:p>
    <w:p w14:paraId="5F019B0E" w14:textId="77777777" w:rsidR="00982984" w:rsidRPr="00982984" w:rsidRDefault="00982984" w:rsidP="00982984">
      <w:r w:rsidRPr="00982984">
        <w:t>Profile:</w:t>
      </w:r>
    </w:p>
    <w:p w14:paraId="5BA64D76" w14:textId="77777777" w:rsidR="00982984" w:rsidRPr="00982984" w:rsidRDefault="00982984" w:rsidP="00982984">
      <w:r w:rsidRPr="00982984">
        <w:t>T24- Schienen als Hauptprofile.</w:t>
      </w:r>
    </w:p>
    <w:p w14:paraId="15F69EDB" w14:textId="77777777" w:rsidR="00982984" w:rsidRPr="00982984" w:rsidRDefault="00982984" w:rsidP="00982984">
      <w:r w:rsidRPr="00982984">
        <w:t>Wandanschlussprofil:</w:t>
      </w:r>
    </w:p>
    <w:p w14:paraId="3138FC1F" w14:textId="77777777" w:rsidR="00982984" w:rsidRPr="00982984" w:rsidRDefault="00982984" w:rsidP="00982984">
      <w:r w:rsidRPr="00982984">
        <w:t>- L-Winkel,*</w:t>
      </w:r>
    </w:p>
    <w:p w14:paraId="722CEC74" w14:textId="77777777" w:rsidR="00982984" w:rsidRPr="00982984" w:rsidRDefault="00982984" w:rsidP="00982984">
      <w:r w:rsidRPr="00982984">
        <w:t>- Stufenwinkel,*</w:t>
      </w:r>
    </w:p>
    <w:p w14:paraId="40780B03" w14:textId="77777777" w:rsidR="00982984" w:rsidRPr="00982984" w:rsidRDefault="00982984" w:rsidP="00982984">
      <w:r w:rsidRPr="00982984">
        <w:t> </w:t>
      </w:r>
    </w:p>
    <w:p w14:paraId="584B4915" w14:textId="77777777" w:rsidR="00982984" w:rsidRPr="00982984" w:rsidRDefault="00982984" w:rsidP="00982984">
      <w:r w:rsidRPr="00982984">
        <w:t>Abhänger:</w:t>
      </w:r>
    </w:p>
    <w:p w14:paraId="5B3F800C" w14:textId="77777777" w:rsidR="00982984" w:rsidRPr="00982984" w:rsidRDefault="00982984" w:rsidP="00982984">
      <w:r w:rsidRPr="00982984">
        <w:t>- Noniussystem,*</w:t>
      </w:r>
    </w:p>
    <w:p w14:paraId="2E2028E6" w14:textId="77777777" w:rsidR="00982984" w:rsidRPr="00982984" w:rsidRDefault="00982984" w:rsidP="00982984">
      <w:r w:rsidRPr="00982984">
        <w:t>- Schnellabhänger,*</w:t>
      </w:r>
    </w:p>
    <w:p w14:paraId="22CDBF8C" w14:textId="77777777" w:rsidR="00982984" w:rsidRPr="00982984" w:rsidRDefault="00982984" w:rsidP="00982984">
      <w:r w:rsidRPr="00982984">
        <w:t>- Befestigen mit bauaufsichtlich zugelassenen</w:t>
      </w:r>
    </w:p>
    <w:p w14:paraId="4A3A15FB" w14:textId="77777777" w:rsidR="00982984" w:rsidRPr="00982984" w:rsidRDefault="00982984" w:rsidP="00982984">
      <w:r w:rsidRPr="00982984">
        <w:t>Befestigungsmitteln,</w:t>
      </w:r>
    </w:p>
    <w:p w14:paraId="316A19E6" w14:textId="77777777" w:rsidR="00982984" w:rsidRPr="00982984" w:rsidRDefault="00982984" w:rsidP="00982984">
      <w:r w:rsidRPr="00982984">
        <w:t> </w:t>
      </w:r>
    </w:p>
    <w:p w14:paraId="4E704C9E" w14:textId="77777777" w:rsidR="00982984" w:rsidRPr="00982984" w:rsidRDefault="00982984" w:rsidP="00982984">
      <w:r w:rsidRPr="00982984">
        <w:t>Profilbeschichtung:</w:t>
      </w:r>
    </w:p>
    <w:p w14:paraId="45382EDA" w14:textId="77777777" w:rsidR="00982984" w:rsidRPr="00982984" w:rsidRDefault="00982984" w:rsidP="00982984">
      <w:r w:rsidRPr="00982984">
        <w:t>werkseitig einbrennlackiert.</w:t>
      </w:r>
    </w:p>
    <w:p w14:paraId="176A38CA" w14:textId="77777777" w:rsidR="00982984" w:rsidRPr="00982984" w:rsidRDefault="00982984" w:rsidP="00982984">
      <w:r w:rsidRPr="00982984">
        <w:t>Farbton: weiß</w:t>
      </w:r>
    </w:p>
    <w:p w14:paraId="61115DD2" w14:textId="77777777" w:rsidR="00982984" w:rsidRPr="00982984" w:rsidRDefault="00982984" w:rsidP="00982984">
      <w:r w:rsidRPr="00982984">
        <w:t> </w:t>
      </w:r>
    </w:p>
    <w:p w14:paraId="72492338" w14:textId="77777777" w:rsidR="00982984" w:rsidRPr="00982984" w:rsidRDefault="00982984" w:rsidP="00982984">
      <w:r w:rsidRPr="00982984">
        <w:t>Decklage:</w:t>
      </w:r>
    </w:p>
    <w:p w14:paraId="7AD904B1" w14:textId="77777777" w:rsidR="00982984" w:rsidRPr="00982984" w:rsidRDefault="00982984" w:rsidP="00982984">
      <w:r w:rsidRPr="00982984">
        <w:t>Kassetten als gelochte Deckenplatte nach EN 14190,</w:t>
      </w:r>
    </w:p>
    <w:p w14:paraId="7295E31F" w14:textId="77777777" w:rsidR="00982984" w:rsidRPr="00982984" w:rsidRDefault="00982984" w:rsidP="00982984">
      <w:r w:rsidRPr="00982984">
        <w:t>Dicke 12,5 mm, eingelegt in T-Schienensystem.</w:t>
      </w:r>
    </w:p>
    <w:p w14:paraId="7B3720F5" w14:textId="77777777" w:rsidR="00982984" w:rsidRPr="00982984" w:rsidRDefault="00982984" w:rsidP="00982984">
      <w:r w:rsidRPr="00982984">
        <w:t>Lochbild</w:t>
      </w:r>
    </w:p>
    <w:p w14:paraId="0CF84B39" w14:textId="77777777" w:rsidR="00982984" w:rsidRPr="00982984" w:rsidRDefault="00982984" w:rsidP="00982984">
      <w:r w:rsidRPr="00982984">
        <w:t>- 6/15 Rund*</w:t>
      </w:r>
    </w:p>
    <w:p w14:paraId="2C6A72B2" w14:textId="77777777" w:rsidR="00982984" w:rsidRPr="00982984" w:rsidRDefault="00982984" w:rsidP="00982984">
      <w:r w:rsidRPr="00982984">
        <w:t>- 6/18 Rund*</w:t>
      </w:r>
    </w:p>
    <w:p w14:paraId="0ABED7DB" w14:textId="77777777" w:rsidR="00982984" w:rsidRPr="00982984" w:rsidRDefault="00982984" w:rsidP="00982984">
      <w:r w:rsidRPr="00982984">
        <w:t>- 8/18 Rund*</w:t>
      </w:r>
    </w:p>
    <w:p w14:paraId="566BA115" w14:textId="77777777" w:rsidR="00982984" w:rsidRPr="00982984" w:rsidRDefault="00982984" w:rsidP="00982984">
      <w:r w:rsidRPr="00982984">
        <w:t>- 10/23 Rund*</w:t>
      </w:r>
    </w:p>
    <w:p w14:paraId="7A0F8921" w14:textId="77777777" w:rsidR="00982984" w:rsidRPr="00982984" w:rsidRDefault="00982984" w:rsidP="00982984">
      <w:r w:rsidRPr="00982984">
        <w:t>- 12/25 Rund*</w:t>
      </w:r>
    </w:p>
    <w:p w14:paraId="410CA369" w14:textId="77777777" w:rsidR="00982984" w:rsidRPr="00982984" w:rsidRDefault="00982984" w:rsidP="00982984">
      <w:r w:rsidRPr="00982984">
        <w:t>- 15/30 Rund*</w:t>
      </w:r>
    </w:p>
    <w:p w14:paraId="1CE5C6B1" w14:textId="77777777" w:rsidR="00982984" w:rsidRPr="00982984" w:rsidRDefault="00982984" w:rsidP="00982984">
      <w:r w:rsidRPr="00982984">
        <w:t>- 8/12/50 Rund*</w:t>
      </w:r>
    </w:p>
    <w:p w14:paraId="36043C15" w14:textId="77777777" w:rsidR="00982984" w:rsidRPr="00982984" w:rsidRDefault="00982984" w:rsidP="00982984">
      <w:r w:rsidRPr="00982984">
        <w:t>- 8/15/20 Rund (Streuloch)*</w:t>
      </w:r>
    </w:p>
    <w:p w14:paraId="5B81CBEB" w14:textId="77777777" w:rsidR="00982984" w:rsidRPr="00982984" w:rsidRDefault="00982984" w:rsidP="00982984">
      <w:r w:rsidRPr="00982984">
        <w:t>- 12/20/66 Rund*</w:t>
      </w:r>
    </w:p>
    <w:p w14:paraId="1D78CB7E" w14:textId="77777777" w:rsidR="00982984" w:rsidRPr="00982984" w:rsidRDefault="00982984" w:rsidP="00982984">
      <w:r w:rsidRPr="00982984">
        <w:t>- 3,5/9 Quadro</w:t>
      </w:r>
    </w:p>
    <w:p w14:paraId="3E236170" w14:textId="77777777" w:rsidR="00982984" w:rsidRPr="00982984" w:rsidRDefault="00982984" w:rsidP="00982984">
      <w:r w:rsidRPr="00982984">
        <w:lastRenderedPageBreak/>
        <w:t>- 8/18 Quadro*</w:t>
      </w:r>
    </w:p>
    <w:p w14:paraId="6E5DD628" w14:textId="77777777" w:rsidR="00982984" w:rsidRPr="00982984" w:rsidRDefault="00982984" w:rsidP="00982984">
      <w:r w:rsidRPr="00982984">
        <w:t>- 12/25 Quadro*</w:t>
      </w:r>
    </w:p>
    <w:p w14:paraId="20EDBFE2" w14:textId="77777777" w:rsidR="00982984" w:rsidRPr="00982984" w:rsidRDefault="00982984" w:rsidP="00982984">
      <w:r w:rsidRPr="00982984">
        <w:t>- 4/14/10 Oval*</w:t>
      </w:r>
    </w:p>
    <w:p w14:paraId="5BE7049C" w14:textId="77777777" w:rsidR="00982984" w:rsidRPr="00982984" w:rsidRDefault="00982984" w:rsidP="00982984">
      <w:r w:rsidRPr="00982984">
        <w:t>- ohne Lochung*</w:t>
      </w:r>
    </w:p>
    <w:p w14:paraId="48A8C7C3" w14:textId="77777777" w:rsidR="00982984" w:rsidRPr="00982984" w:rsidRDefault="00982984" w:rsidP="00982984">
      <w:r w:rsidRPr="00982984">
        <w:t> </w:t>
      </w:r>
    </w:p>
    <w:p w14:paraId="0E045DAF" w14:textId="77777777" w:rsidR="00982984" w:rsidRPr="00982984" w:rsidRDefault="00982984" w:rsidP="00982984">
      <w:r w:rsidRPr="00982984">
        <w:t>Kantenausführung:</w:t>
      </w:r>
    </w:p>
    <w:p w14:paraId="588AADE2" w14:textId="77777777" w:rsidR="00982984" w:rsidRPr="00982984" w:rsidRDefault="00982984" w:rsidP="00982984">
      <w:r w:rsidRPr="00982984">
        <w:t>gefast und hinterschnitten</w:t>
      </w:r>
    </w:p>
    <w:p w14:paraId="5B3D907D" w14:textId="77777777" w:rsidR="00982984" w:rsidRPr="00982984" w:rsidRDefault="00982984" w:rsidP="00982984">
      <w:r w:rsidRPr="00982984">
        <w:t> </w:t>
      </w:r>
    </w:p>
    <w:p w14:paraId="63DCFFFF" w14:textId="77777777" w:rsidR="00982984" w:rsidRPr="00982984" w:rsidRDefault="00982984" w:rsidP="00982984">
      <w:r w:rsidRPr="00982984">
        <w:t>Vlieskaschierung:</w:t>
      </w:r>
    </w:p>
    <w:p w14:paraId="3055CBC1" w14:textId="77777777" w:rsidR="00982984" w:rsidRPr="00982984" w:rsidRDefault="00982984" w:rsidP="00982984">
      <w:r w:rsidRPr="00982984">
        <w:t>Platten rückseitig mit schallabsorbierender</w:t>
      </w:r>
    </w:p>
    <w:p w14:paraId="66767717" w14:textId="77777777" w:rsidR="00982984" w:rsidRPr="00982984" w:rsidRDefault="00982984" w:rsidP="00982984">
      <w:r w:rsidRPr="00982984">
        <w:t>Vlieskaschierung als:,</w:t>
      </w:r>
    </w:p>
    <w:p w14:paraId="69C38E3C" w14:textId="77777777" w:rsidR="00982984" w:rsidRPr="00982984" w:rsidRDefault="00982984" w:rsidP="00982984">
      <w:r w:rsidRPr="00982984">
        <w:t>- Akustikvlies - Schwarz,*</w:t>
      </w:r>
    </w:p>
    <w:p w14:paraId="0E348EAF" w14:textId="77777777" w:rsidR="00982984" w:rsidRPr="00982984" w:rsidRDefault="00982984" w:rsidP="00982984">
      <w:r w:rsidRPr="00982984">
        <w:t>- Akustikvlies - Weiß,*</w:t>
      </w:r>
    </w:p>
    <w:p w14:paraId="11527EDB" w14:textId="77777777" w:rsidR="00982984" w:rsidRPr="00982984" w:rsidRDefault="00982984" w:rsidP="00982984">
      <w:r w:rsidRPr="00982984">
        <w:t> </w:t>
      </w:r>
    </w:p>
    <w:p w14:paraId="24D962A4" w14:textId="77777777" w:rsidR="00982984" w:rsidRPr="00982984" w:rsidRDefault="00982984" w:rsidP="00982984">
      <w:r w:rsidRPr="00982984">
        <w:t>Endbeschichtung:</w:t>
      </w:r>
    </w:p>
    <w:p w14:paraId="42A9E134" w14:textId="77777777" w:rsidR="00982984" w:rsidRPr="00982984" w:rsidRDefault="00982984" w:rsidP="00982984">
      <w:r w:rsidRPr="00982984">
        <w:t>Oberflächenfertig werkseitig endbehandelt.</w:t>
      </w:r>
    </w:p>
    <w:p w14:paraId="0A316781" w14:textId="77777777" w:rsidR="00982984" w:rsidRPr="00982984" w:rsidRDefault="00982984" w:rsidP="00982984">
      <w:r w:rsidRPr="00982984">
        <w:t>Farbton: weiß</w:t>
      </w:r>
    </w:p>
    <w:p w14:paraId="245C6AA6" w14:textId="77777777" w:rsidR="00982984" w:rsidRPr="00982984" w:rsidRDefault="00982984" w:rsidP="00982984">
      <w:r w:rsidRPr="00982984">
        <w:t>Andere Farbtöne auf Anfrage.</w:t>
      </w:r>
    </w:p>
    <w:p w14:paraId="08743148" w14:textId="77777777" w:rsidR="00982984" w:rsidRPr="00982984" w:rsidRDefault="00982984" w:rsidP="00982984">
      <w:r w:rsidRPr="00982984">
        <w:t> </w:t>
      </w:r>
    </w:p>
    <w:p w14:paraId="6C935BDD" w14:textId="77777777" w:rsidR="00982984" w:rsidRPr="00982984" w:rsidRDefault="00982984" w:rsidP="00982984">
      <w:r w:rsidRPr="00982984">
        <w:t>Rasterabmessung:</w:t>
      </w:r>
    </w:p>
    <w:p w14:paraId="6C381CC7" w14:textId="77777777" w:rsidR="00982984" w:rsidRPr="00982984" w:rsidRDefault="00982984" w:rsidP="00982984">
      <w:r w:rsidRPr="00982984">
        <w:t>- ca. 600/600mm*</w:t>
      </w:r>
    </w:p>
    <w:p w14:paraId="3FB4E2EC" w14:textId="77777777" w:rsidR="00982984" w:rsidRPr="00982984" w:rsidRDefault="00982984" w:rsidP="00982984">
      <w:r w:rsidRPr="00982984">
        <w:t>- ca. 610/610mm*</w:t>
      </w:r>
    </w:p>
    <w:p w14:paraId="19724F7A" w14:textId="77777777" w:rsidR="00982984" w:rsidRPr="00982984" w:rsidRDefault="00982984" w:rsidP="00982984">
      <w:r w:rsidRPr="00982984">
        <w:t>- ca. 625/625mm*</w:t>
      </w:r>
    </w:p>
    <w:p w14:paraId="515FC9B2" w14:textId="77777777" w:rsidR="00982984" w:rsidRPr="00982984" w:rsidRDefault="00982984" w:rsidP="00982984">
      <w:r w:rsidRPr="00982984">
        <w:t> </w:t>
      </w:r>
    </w:p>
    <w:p w14:paraId="62C98B5A" w14:textId="77777777" w:rsidR="00982984" w:rsidRPr="00982984" w:rsidRDefault="00982984" w:rsidP="00982984">
      <w:r w:rsidRPr="00982984">
        <w:t>Dämmauflage:</w:t>
      </w:r>
    </w:p>
    <w:p w14:paraId="68F3E5CB" w14:textId="77777777" w:rsidR="00982984" w:rsidRPr="00982984" w:rsidRDefault="00982984" w:rsidP="00982984">
      <w:r w:rsidRPr="00982984">
        <w:t>Dämmschicht aus Mineralwolle nach DIN EN 13162 als</w:t>
      </w:r>
    </w:p>
    <w:p w14:paraId="6FC37E60" w14:textId="77777777" w:rsidR="00982984" w:rsidRPr="00982984" w:rsidRDefault="00982984" w:rsidP="00982984">
      <w:r w:rsidRPr="00982984">
        <w:t>Dämmauflage entsprechend den bauphysikalischen</w:t>
      </w:r>
    </w:p>
    <w:p w14:paraId="39D41CB7" w14:textId="77777777" w:rsidR="00982984" w:rsidRPr="00982984" w:rsidRDefault="00982984" w:rsidP="00982984">
      <w:r w:rsidRPr="00982984">
        <w:t>Anforderungen.</w:t>
      </w:r>
    </w:p>
    <w:p w14:paraId="195E6B6E" w14:textId="77777777" w:rsidR="00982984" w:rsidRPr="00982984" w:rsidRDefault="00982984" w:rsidP="00982984">
      <w:r w:rsidRPr="00982984">
        <w:t>Ausführung:</w:t>
      </w:r>
    </w:p>
    <w:p w14:paraId="564C115C" w14:textId="77777777" w:rsidR="00982984" w:rsidRPr="00982984" w:rsidRDefault="00982984" w:rsidP="00982984">
      <w:r w:rsidRPr="00982984">
        <w:t>- ohne*</w:t>
      </w:r>
    </w:p>
    <w:p w14:paraId="3F42CB51" w14:textId="77777777" w:rsidR="00982984" w:rsidRPr="00982984" w:rsidRDefault="00982984" w:rsidP="00982984">
      <w:r w:rsidRPr="00982984">
        <w:t>- mit*</w:t>
      </w:r>
    </w:p>
    <w:p w14:paraId="007EB48D" w14:textId="77777777" w:rsidR="00982984" w:rsidRPr="00982984" w:rsidRDefault="00982984" w:rsidP="00982984">
      <w:r w:rsidRPr="00982984">
        <w:t> </w:t>
      </w:r>
    </w:p>
    <w:p w14:paraId="17E13BB3" w14:textId="77777777" w:rsidR="00982984" w:rsidRPr="00982984" w:rsidRDefault="00982984" w:rsidP="00982984">
      <w:r w:rsidRPr="00982984">
        <w:t>Flächenlast:</w:t>
      </w:r>
    </w:p>
    <w:p w14:paraId="36BBF787" w14:textId="77777777" w:rsidR="00982984" w:rsidRPr="00982984" w:rsidRDefault="00982984" w:rsidP="00982984">
      <w:r w:rsidRPr="00982984">
        <w:t>kleinergleich 0,15 kN/m²*</w:t>
      </w:r>
    </w:p>
    <w:p w14:paraId="6413CF8B" w14:textId="77777777" w:rsidR="00982984" w:rsidRPr="00982984" w:rsidRDefault="00982984" w:rsidP="00982984">
      <w:r w:rsidRPr="00982984">
        <w:t>kleinergleich 0,30 kN/m²*</w:t>
      </w:r>
    </w:p>
    <w:p w14:paraId="670DF364" w14:textId="77777777" w:rsidR="00982984" w:rsidRPr="00982984" w:rsidRDefault="00982984" w:rsidP="00982984">
      <w:r w:rsidRPr="00982984">
        <w:t> </w:t>
      </w:r>
    </w:p>
    <w:p w14:paraId="1D3F32C0" w14:textId="77777777" w:rsidR="00982984" w:rsidRPr="00982984" w:rsidRDefault="00982984" w:rsidP="00982984">
      <w:r w:rsidRPr="00982984">
        <w:t>* Nicht Zutreffendes bitte Streichen</w:t>
      </w:r>
    </w:p>
    <w:p w14:paraId="1C8AA70D" w14:textId="77777777" w:rsidR="00982984" w:rsidRPr="00982984" w:rsidRDefault="00982984" w:rsidP="00982984">
      <w:r w:rsidRPr="00982984">
        <w:t> </w:t>
      </w:r>
    </w:p>
    <w:p w14:paraId="0E375326" w14:textId="77777777" w:rsidR="00982984" w:rsidRPr="00982984" w:rsidRDefault="00982984" w:rsidP="00982984">
      <w:r w:rsidRPr="00982984">
        <w:t>Untergrund:</w:t>
      </w:r>
    </w:p>
    <w:p w14:paraId="7B7D9FD5" w14:textId="77777777" w:rsidR="00982984" w:rsidRPr="00982984" w:rsidRDefault="00982984" w:rsidP="00982984">
      <w:r w:rsidRPr="00982984">
        <w:t>Abhanghöhe: h = mm</w:t>
      </w:r>
    </w:p>
    <w:p w14:paraId="1D69B614" w14:textId="77777777" w:rsidR="00982984" w:rsidRPr="00982984" w:rsidRDefault="00982984" w:rsidP="00982984">
      <w:r w:rsidRPr="00982984">
        <w:t>Einbauhöhe: h = mm</w:t>
      </w:r>
    </w:p>
    <w:p w14:paraId="7B7ACEF1" w14:textId="77777777" w:rsidR="00982984" w:rsidRPr="00982984" w:rsidRDefault="00982984" w:rsidP="00982984">
      <w:r w:rsidRPr="00982984">
        <w:t>Raumhöhe: h = mm</w:t>
      </w:r>
    </w:p>
    <w:p w14:paraId="3161DDCD" w14:textId="77777777" w:rsidR="00982984" w:rsidRPr="00982984" w:rsidRDefault="00982984" w:rsidP="00982984">
      <w:r w:rsidRPr="00982984">
        <w:t>Dämmdicke: d = mm</w:t>
      </w:r>
    </w:p>
    <w:p w14:paraId="1286CAD5" w14:textId="77777777" w:rsidR="00982984" w:rsidRPr="00982984" w:rsidRDefault="00982984" w:rsidP="00982984">
      <w:r w:rsidRPr="00982984">
        <w:t>Gesamtsystem: Vogl Deckensysteme o.glw.</w:t>
      </w:r>
    </w:p>
    <w:p w14:paraId="0AB4EDF9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E5"/>
    <w:rsid w:val="00154767"/>
    <w:rsid w:val="001934E5"/>
    <w:rsid w:val="001E752A"/>
    <w:rsid w:val="00687C71"/>
    <w:rsid w:val="00982984"/>
    <w:rsid w:val="00C66D57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08756-DA85-4590-8296-521FDDDB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34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34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34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34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34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34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34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34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34E5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34E5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34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34E5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34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34E5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34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34E5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1934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2025-09-17T13:51:00Z</dcterms:created>
  <dcterms:modified xsi:type="dcterms:W3CDTF">2025-09-17T13:51:00Z</dcterms:modified>
</cp:coreProperties>
</file>